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41" w:rsidRPr="00453FF2" w:rsidRDefault="00E27F41" w:rsidP="00E27F41">
      <w:pPr>
        <w:tabs>
          <w:tab w:val="left" w:pos="2310"/>
        </w:tabs>
        <w:spacing w:after="0" w:line="240" w:lineRule="auto"/>
        <w:ind w:left="7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FF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p w:rsidR="00B2184F" w:rsidRDefault="00E27F41" w:rsidP="00E27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27F41">
        <w:rPr>
          <w:rFonts w:ascii="Times New Roman" w:hAnsi="Times New Roman" w:cs="Times New Roman"/>
          <w:b/>
          <w:sz w:val="24"/>
          <w:szCs w:val="24"/>
        </w:rPr>
        <w:t>Лексико-грамматические упражнения</w:t>
      </w:r>
      <w:r w:rsidR="00577A57">
        <w:rPr>
          <w:rFonts w:ascii="Times New Roman" w:hAnsi="Times New Roman" w:cs="Times New Roman"/>
          <w:b/>
          <w:sz w:val="24"/>
          <w:szCs w:val="24"/>
        </w:rPr>
        <w:t>.</w:t>
      </w:r>
    </w:p>
    <w:p w:rsidR="00631345" w:rsidRDefault="00E27F41" w:rsidP="00E27F41">
      <w:pPr>
        <w:pStyle w:val="a4"/>
        <w:jc w:val="left"/>
      </w:pPr>
      <w:r>
        <w:t>Предложите ребёнку</w:t>
      </w:r>
      <w:r w:rsidR="00631345">
        <w:t>:</w:t>
      </w:r>
      <w:r>
        <w:t xml:space="preserve"> </w:t>
      </w:r>
    </w:p>
    <w:p w:rsidR="00E27F41" w:rsidRPr="00E27F41" w:rsidRDefault="00631345" w:rsidP="00E27F41">
      <w:pPr>
        <w:pStyle w:val="a4"/>
        <w:jc w:val="left"/>
      </w:pPr>
      <w:proofErr w:type="gramStart"/>
      <w:r>
        <w:t xml:space="preserve">- </w:t>
      </w:r>
      <w:r w:rsidR="00E27F41" w:rsidRPr="00E27F41">
        <w:t>назвать предметы в единственном и множественном числе: один чулок и много... (</w:t>
      </w:r>
      <w:r w:rsidR="00E27F41" w:rsidRPr="00E27F41">
        <w:rPr>
          <w:i/>
          <w:iCs/>
        </w:rPr>
        <w:t>чулок</w:t>
      </w:r>
      <w:r w:rsidR="00E27F41" w:rsidRPr="00E27F41">
        <w:t>), один носок и много… (</w:t>
      </w:r>
      <w:r w:rsidR="00E27F41" w:rsidRPr="00E27F41">
        <w:rPr>
          <w:i/>
          <w:iCs/>
        </w:rPr>
        <w:t>носков</w:t>
      </w:r>
      <w:r w:rsidR="00E27F41" w:rsidRPr="00E27F41">
        <w:t>), одна чашка кофе и много чашек… (</w:t>
      </w:r>
      <w:r w:rsidR="00E27F41" w:rsidRPr="00E27F41">
        <w:rPr>
          <w:i/>
          <w:iCs/>
        </w:rPr>
        <w:t>кофе</w:t>
      </w:r>
      <w:r w:rsidR="00E27F41" w:rsidRPr="00E27F41">
        <w:t>), много роялей и один... (</w:t>
      </w:r>
      <w:r w:rsidR="00E27F41" w:rsidRPr="00E27F41">
        <w:rPr>
          <w:i/>
          <w:iCs/>
        </w:rPr>
        <w:t>рояль</w:t>
      </w:r>
      <w:r w:rsidR="00E27F41" w:rsidRPr="00E27F41">
        <w:t>), одно пианино и несколько (</w:t>
      </w:r>
      <w:r w:rsidR="00E27F41" w:rsidRPr="00E27F41">
        <w:rPr>
          <w:i/>
          <w:iCs/>
        </w:rPr>
        <w:t>пианино</w:t>
      </w:r>
      <w:r w:rsidR="00E27F41" w:rsidRPr="00E27F41">
        <w:t>), одно ухо и много… (</w:t>
      </w:r>
      <w:r w:rsidR="00E27F41" w:rsidRPr="00E27F41">
        <w:rPr>
          <w:i/>
          <w:iCs/>
        </w:rPr>
        <w:t>ушей</w:t>
      </w:r>
      <w:r w:rsidR="00E27F41" w:rsidRPr="00E27F41">
        <w:t>), одно пальто и много… (</w:t>
      </w:r>
      <w:r w:rsidR="00E27F41" w:rsidRPr="00E27F41">
        <w:rPr>
          <w:i/>
          <w:iCs/>
        </w:rPr>
        <w:t>пальто</w:t>
      </w:r>
      <w:r w:rsidR="00E27F41" w:rsidRPr="00E27F41">
        <w:t>), много простыней и одна... (</w:t>
      </w:r>
      <w:r w:rsidR="00E27F41" w:rsidRPr="00E27F41">
        <w:rPr>
          <w:i/>
          <w:iCs/>
        </w:rPr>
        <w:t>простыня</w:t>
      </w:r>
      <w:r w:rsidR="00E27F41" w:rsidRPr="00E27F41">
        <w:t>).</w:t>
      </w:r>
      <w:proofErr w:type="gramEnd"/>
    </w:p>
    <w:p w:rsidR="00E27F41" w:rsidRPr="00E27F41" w:rsidRDefault="00631345" w:rsidP="00E27F41">
      <w:pPr>
        <w:pStyle w:val="a4"/>
        <w:jc w:val="left"/>
      </w:pPr>
      <w:proofErr w:type="gramStart"/>
      <w:r>
        <w:t>- п</w:t>
      </w:r>
      <w:r w:rsidR="00E27F41" w:rsidRPr="00E27F41">
        <w:t>одобрать антонимы к словам: тяжело… (</w:t>
      </w:r>
      <w:r w:rsidR="00E27F41" w:rsidRPr="00E27F41">
        <w:rPr>
          <w:i/>
          <w:iCs/>
        </w:rPr>
        <w:t>легко</w:t>
      </w:r>
      <w:r w:rsidR="00E27F41" w:rsidRPr="00E27F41">
        <w:t>), соленая (рыба)… (</w:t>
      </w:r>
      <w:r w:rsidR="00E27F41" w:rsidRPr="00E27F41">
        <w:rPr>
          <w:i/>
          <w:iCs/>
        </w:rPr>
        <w:t>свежая</w:t>
      </w:r>
      <w:r w:rsidR="00E27F41" w:rsidRPr="00E27F41">
        <w:t>), густая каша… (</w:t>
      </w:r>
      <w:r w:rsidR="00E27F41" w:rsidRPr="00E27F41">
        <w:rPr>
          <w:i/>
          <w:iCs/>
        </w:rPr>
        <w:t>жидкая</w:t>
      </w:r>
      <w:r w:rsidR="00E27F41" w:rsidRPr="00E27F41">
        <w:t>), вареная (морковь)... (</w:t>
      </w:r>
      <w:r w:rsidR="00E27F41" w:rsidRPr="00E27F41">
        <w:rPr>
          <w:i/>
          <w:iCs/>
        </w:rPr>
        <w:t>сырая</w:t>
      </w:r>
      <w:r w:rsidR="00E27F41" w:rsidRPr="00E27F41">
        <w:t>), солнечная (погода)… (</w:t>
      </w:r>
      <w:r w:rsidR="00E27F41" w:rsidRPr="00E27F41">
        <w:rPr>
          <w:i/>
          <w:iCs/>
        </w:rPr>
        <w:t>пасмурная</w:t>
      </w:r>
      <w:r w:rsidR="00E27F41" w:rsidRPr="00E27F41">
        <w:t>), ветреная (погода)… (</w:t>
      </w:r>
      <w:r w:rsidR="00E27F41" w:rsidRPr="00E27F41">
        <w:rPr>
          <w:i/>
          <w:iCs/>
        </w:rPr>
        <w:t>тихая</w:t>
      </w:r>
      <w:r w:rsidR="00E27F41" w:rsidRPr="00E27F41">
        <w:t>), смелый (ребенок)… (</w:t>
      </w:r>
      <w:r w:rsidR="00E27F41" w:rsidRPr="00E27F41">
        <w:rPr>
          <w:i/>
          <w:iCs/>
        </w:rPr>
        <w:t>робкий</w:t>
      </w:r>
      <w:r w:rsidR="00E27F41" w:rsidRPr="00E27F41">
        <w:t>).</w:t>
      </w:r>
      <w:proofErr w:type="gramEnd"/>
    </w:p>
    <w:p w:rsidR="00E27F41" w:rsidRPr="00E27F41" w:rsidRDefault="00631345" w:rsidP="00631345">
      <w:pPr>
        <w:pStyle w:val="a4"/>
        <w:jc w:val="left"/>
      </w:pPr>
      <w:r>
        <w:t>- закончить</w:t>
      </w:r>
      <w:r w:rsidR="00E27F41" w:rsidRPr="00E27F41">
        <w:t xml:space="preserve"> стихотворные строки:</w:t>
      </w:r>
    </w:p>
    <w:p w:rsidR="00E27F41" w:rsidRPr="00E27F41" w:rsidRDefault="00E27F41" w:rsidP="00E27F41">
      <w:pPr>
        <w:pStyle w:val="a5"/>
        <w:jc w:val="left"/>
        <w:rPr>
          <w:sz w:val="24"/>
          <w:szCs w:val="24"/>
        </w:rPr>
      </w:pPr>
      <w:r w:rsidRPr="00E27F41">
        <w:rPr>
          <w:sz w:val="24"/>
          <w:szCs w:val="24"/>
        </w:rPr>
        <w:t>Океан волной играет,</w:t>
      </w:r>
    </w:p>
    <w:p w:rsidR="00E27F41" w:rsidRPr="00E27F41" w:rsidRDefault="00E27F41" w:rsidP="00E27F41">
      <w:pPr>
        <w:pStyle w:val="a5"/>
        <w:jc w:val="left"/>
        <w:rPr>
          <w:sz w:val="24"/>
          <w:szCs w:val="24"/>
        </w:rPr>
      </w:pPr>
      <w:proofErr w:type="spellStart"/>
      <w:r w:rsidRPr="00E27F41">
        <w:rPr>
          <w:sz w:val="24"/>
          <w:szCs w:val="24"/>
        </w:rPr>
        <w:t>Дельфиненочка</w:t>
      </w:r>
      <w:proofErr w:type="spellEnd"/>
      <w:r w:rsidRPr="00E27F41">
        <w:rPr>
          <w:sz w:val="24"/>
          <w:szCs w:val="24"/>
        </w:rPr>
        <w:t>… (качает).</w:t>
      </w:r>
    </w:p>
    <w:p w:rsidR="00E27F41" w:rsidRPr="00E27F41" w:rsidRDefault="00E27F41" w:rsidP="00E27F41">
      <w:pPr>
        <w:pStyle w:val="a5"/>
        <w:jc w:val="left"/>
        <w:rPr>
          <w:sz w:val="24"/>
          <w:szCs w:val="24"/>
        </w:rPr>
      </w:pPr>
      <w:r w:rsidRPr="00E27F41">
        <w:rPr>
          <w:sz w:val="24"/>
          <w:szCs w:val="24"/>
        </w:rPr>
        <w:t>Восемь ножек осьминог</w:t>
      </w:r>
    </w:p>
    <w:p w:rsidR="00E27F41" w:rsidRPr="00E27F41" w:rsidRDefault="00E27F41" w:rsidP="00E27F41">
      <w:pPr>
        <w:pStyle w:val="a5"/>
        <w:jc w:val="left"/>
        <w:rPr>
          <w:sz w:val="24"/>
          <w:szCs w:val="24"/>
        </w:rPr>
      </w:pPr>
      <w:r w:rsidRPr="00E27F41">
        <w:rPr>
          <w:sz w:val="24"/>
          <w:szCs w:val="24"/>
        </w:rPr>
        <w:t>Под скалою… (спрятать смог).</w:t>
      </w:r>
    </w:p>
    <w:p w:rsidR="00E27F41" w:rsidRPr="00E27F41" w:rsidRDefault="00E27F41" w:rsidP="00E27F41">
      <w:pPr>
        <w:pStyle w:val="a5"/>
        <w:jc w:val="left"/>
        <w:rPr>
          <w:sz w:val="24"/>
          <w:szCs w:val="24"/>
        </w:rPr>
      </w:pPr>
      <w:r w:rsidRPr="00E27F41">
        <w:rPr>
          <w:sz w:val="24"/>
          <w:szCs w:val="24"/>
        </w:rPr>
        <w:t>Рак-отшельник — смелый рак,</w:t>
      </w:r>
    </w:p>
    <w:p w:rsidR="00E27F41" w:rsidRPr="00E27F41" w:rsidRDefault="00E27F41" w:rsidP="00E27F41">
      <w:pPr>
        <w:pStyle w:val="a5"/>
        <w:jc w:val="left"/>
        <w:rPr>
          <w:sz w:val="24"/>
          <w:szCs w:val="24"/>
        </w:rPr>
      </w:pPr>
      <w:r w:rsidRPr="00E27F41">
        <w:rPr>
          <w:sz w:val="24"/>
          <w:szCs w:val="24"/>
        </w:rPr>
        <w:t>Он любитель… (ссор и драк).</w:t>
      </w:r>
    </w:p>
    <w:p w:rsidR="00E27F41" w:rsidRDefault="00E27F41" w:rsidP="00E27F41">
      <w:pPr>
        <w:pStyle w:val="a5"/>
        <w:jc w:val="left"/>
        <w:rPr>
          <w:i/>
          <w:iCs/>
          <w:sz w:val="24"/>
          <w:szCs w:val="24"/>
        </w:rPr>
      </w:pPr>
      <w:r w:rsidRPr="00E27F41">
        <w:rPr>
          <w:i/>
          <w:iCs/>
          <w:sz w:val="24"/>
          <w:szCs w:val="24"/>
        </w:rPr>
        <w:t xml:space="preserve">                                        Н. Майер</w:t>
      </w:r>
    </w:p>
    <w:p w:rsidR="00631345" w:rsidRPr="006621E2" w:rsidRDefault="00631345" w:rsidP="00631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1E2">
        <w:rPr>
          <w:rFonts w:ascii="Times New Roman" w:eastAsia="Calibri" w:hAnsi="Times New Roman" w:cs="Times New Roman"/>
          <w:b/>
          <w:sz w:val="24"/>
          <w:szCs w:val="24"/>
        </w:rPr>
        <w:t>ФЭМП (элементарная математика)</w:t>
      </w:r>
    </w:p>
    <w:p w:rsidR="00577A57" w:rsidRPr="00577A57" w:rsidRDefault="00577A57" w:rsidP="00577A57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7A57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«Составим задачу».</w:t>
      </w:r>
    </w:p>
    <w:p w:rsidR="00577A57" w:rsidRDefault="00577A57" w:rsidP="00577A57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Отсчитайте четыре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клетки вниз от предыдущего задания.</w:t>
      </w:r>
    </w:p>
    <w:p w:rsidR="00577A57" w:rsidRDefault="00577A57" w:rsidP="00577A57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ребёнку: «Красным карандашом поставь точку и проведи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отрезок длиной в </w:t>
      </w:r>
      <w:r>
        <w:rPr>
          <w:rStyle w:val="myBoldChars"/>
          <w:rFonts w:ascii="Times New Roman" w:hAnsi="Times New Roman" w:cs="Times New Roman"/>
          <w:sz w:val="24"/>
          <w:szCs w:val="24"/>
        </w:rPr>
        <w:t>три клетки. Возьми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синий </w:t>
      </w:r>
      <w:r>
        <w:rPr>
          <w:rStyle w:val="myBoldChars"/>
          <w:rFonts w:ascii="Times New Roman" w:hAnsi="Times New Roman" w:cs="Times New Roman"/>
          <w:sz w:val="24"/>
          <w:szCs w:val="24"/>
        </w:rPr>
        <w:t>карандаш,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BoldChars"/>
          <w:rFonts w:ascii="Times New Roman" w:hAnsi="Times New Roman" w:cs="Times New Roman"/>
          <w:sz w:val="24"/>
          <w:szCs w:val="24"/>
        </w:rPr>
        <w:t>и нарисуй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отрезок, равный семи клеткам. На какие арифметические действия может быть составлена задача?» </w:t>
      </w:r>
      <w:r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(Сложение или вычитание.)</w:t>
      </w:r>
    </w:p>
    <w:p w:rsidR="00577A57" w:rsidRDefault="00577A57" w:rsidP="00577A57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составить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BoldChars"/>
          <w:rFonts w:ascii="Times New Roman" w:hAnsi="Times New Roman" w:cs="Times New Roman"/>
          <w:sz w:val="24"/>
          <w:szCs w:val="24"/>
        </w:rPr>
        <w:t>задачи, и соединить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дугами три и семь клеток в зависимости от арифметического действия.</w:t>
      </w:r>
    </w:p>
    <w:p w:rsidR="00F21419" w:rsidRDefault="00F21419" w:rsidP="00F21419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F21419">
        <w:rPr>
          <w:rStyle w:val="myBoldChars"/>
          <w:rFonts w:ascii="Times New Roman" w:hAnsi="Times New Roman" w:cs="Times New Roman"/>
          <w:b/>
          <w:sz w:val="24"/>
          <w:szCs w:val="24"/>
        </w:rPr>
        <w:t xml:space="preserve">2. </w:t>
      </w:r>
      <w:r w:rsidRPr="00F21419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«Собираем коврик».</w:t>
      </w:r>
    </w:p>
    <w:p w:rsidR="00F21419" w:rsidRDefault="00F21419" w:rsidP="00F21419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Сделайте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коврик квадратной формы из частей фигуры.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Пусть ребёнок расскажет, из каких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геометрических фигур </w:t>
      </w:r>
      <w:r>
        <w:rPr>
          <w:rStyle w:val="myBoldChars"/>
          <w:rFonts w:ascii="Times New Roman" w:hAnsi="Times New Roman" w:cs="Times New Roman"/>
          <w:sz w:val="24"/>
          <w:szCs w:val="24"/>
        </w:rPr>
        <w:t>составлен коврик</w:t>
      </w:r>
      <w:r>
        <w:rPr>
          <w:rStyle w:val="myBoldChars"/>
          <w:rFonts w:ascii="Times New Roman" w:hAnsi="Times New Roman" w:cs="Times New Roman"/>
          <w:sz w:val="24"/>
          <w:szCs w:val="24"/>
        </w:rPr>
        <w:t>.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</w:p>
    <w:p w:rsidR="00F21419" w:rsidRDefault="00F21419" w:rsidP="00F21419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Напомните, что квадрат, может называться мно</w:t>
      </w:r>
      <w:r w:rsidR="00622900">
        <w:rPr>
          <w:rStyle w:val="myBoldChars"/>
          <w:rFonts w:ascii="Times New Roman" w:hAnsi="Times New Roman" w:cs="Times New Roman"/>
          <w:sz w:val="24"/>
          <w:szCs w:val="24"/>
        </w:rPr>
        <w:t>го</w:t>
      </w:r>
      <w:r>
        <w:rPr>
          <w:rStyle w:val="myBoldChars"/>
          <w:rFonts w:ascii="Times New Roman" w:hAnsi="Times New Roman" w:cs="Times New Roman"/>
          <w:sz w:val="24"/>
          <w:szCs w:val="24"/>
        </w:rPr>
        <w:t>угольником и четырёхугольником.</w:t>
      </w:r>
    </w:p>
    <w:p w:rsidR="00F21419" w:rsidRPr="00F21419" w:rsidRDefault="00F21419" w:rsidP="00F21419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7734C9C" wp14:editId="5D4ED277">
            <wp:extent cx="1455420" cy="1424329"/>
            <wp:effectExtent l="0" t="0" r="0" b="4445"/>
            <wp:docPr id="1" name="Рисунок 1" descr="https://moscsp.ru/wp-content/uploads/2019/fpicr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scsp.ru/wp-content/uploads/2019/fpicrc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33" r="75513"/>
                    <a:stretch/>
                  </pic:blipFill>
                  <pic:spPr bwMode="auto">
                    <a:xfrm>
                      <a:off x="0" y="0"/>
                      <a:ext cx="1454643" cy="142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F41" w:rsidRPr="00E27F41" w:rsidRDefault="00E27F41" w:rsidP="00E27F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7F41" w:rsidRPr="00E2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3A"/>
    <w:rsid w:val="0037533A"/>
    <w:rsid w:val="00577A57"/>
    <w:rsid w:val="00622900"/>
    <w:rsid w:val="00631345"/>
    <w:rsid w:val="00B2184F"/>
    <w:rsid w:val="00E27F41"/>
    <w:rsid w:val="00F21419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41"/>
    <w:pPr>
      <w:ind w:left="720"/>
      <w:contextualSpacing/>
    </w:pPr>
  </w:style>
  <w:style w:type="paragraph" w:customStyle="1" w:styleId="a4">
    <w:name w:val="текст обычный"/>
    <w:basedOn w:val="a"/>
    <w:uiPriority w:val="99"/>
    <w:rsid w:val="00E27F41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хи"/>
    <w:basedOn w:val="a4"/>
    <w:uiPriority w:val="99"/>
    <w:rsid w:val="00E27F41"/>
    <w:pPr>
      <w:ind w:left="3119" w:firstLine="0"/>
    </w:pPr>
    <w:rPr>
      <w:sz w:val="20"/>
      <w:szCs w:val="20"/>
    </w:rPr>
  </w:style>
  <w:style w:type="character" w:customStyle="1" w:styleId="Tekst">
    <w:name w:val="Tekst Знак"/>
    <w:basedOn w:val="a0"/>
    <w:link w:val="Tekst0"/>
    <w:uiPriority w:val="99"/>
    <w:locked/>
    <w:rsid w:val="00577A57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577A57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577A57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41"/>
    <w:pPr>
      <w:ind w:left="720"/>
      <w:contextualSpacing/>
    </w:pPr>
  </w:style>
  <w:style w:type="paragraph" w:customStyle="1" w:styleId="a4">
    <w:name w:val="текст обычный"/>
    <w:basedOn w:val="a"/>
    <w:uiPriority w:val="99"/>
    <w:rsid w:val="00E27F41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хи"/>
    <w:basedOn w:val="a4"/>
    <w:uiPriority w:val="99"/>
    <w:rsid w:val="00E27F41"/>
    <w:pPr>
      <w:ind w:left="3119" w:firstLine="0"/>
    </w:pPr>
    <w:rPr>
      <w:sz w:val="20"/>
      <w:szCs w:val="20"/>
    </w:rPr>
  </w:style>
  <w:style w:type="character" w:customStyle="1" w:styleId="Tekst">
    <w:name w:val="Tekst Знак"/>
    <w:basedOn w:val="a0"/>
    <w:link w:val="Tekst0"/>
    <w:uiPriority w:val="99"/>
    <w:locked/>
    <w:rsid w:val="00577A57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577A57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577A57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2020-05-11T18:36:00Z</dcterms:created>
  <dcterms:modified xsi:type="dcterms:W3CDTF">2020-05-11T19:19:00Z</dcterms:modified>
</cp:coreProperties>
</file>